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2F27" w14:textId="574914BB" w:rsidR="00473B0D" w:rsidRPr="00E61C82" w:rsidRDefault="00473B0D" w:rsidP="00E61C82">
      <w:pPr>
        <w:spacing w:after="0" w:line="240" w:lineRule="auto"/>
        <w:rPr>
          <w:b/>
          <w:bCs/>
        </w:rPr>
      </w:pPr>
      <w:bookmarkStart w:id="0" w:name="_GoBack"/>
      <w:bookmarkEnd w:id="0"/>
      <w:r w:rsidRPr="00E61C82">
        <w:rPr>
          <w:b/>
          <w:bCs/>
        </w:rPr>
        <w:t>Primary Coordinators Meeting Minutes</w:t>
      </w:r>
    </w:p>
    <w:p w14:paraId="74703AF7" w14:textId="573E542C" w:rsidR="00473B0D" w:rsidRPr="00E61C82" w:rsidRDefault="00473B0D" w:rsidP="00E61C82">
      <w:pPr>
        <w:spacing w:after="0" w:line="240" w:lineRule="auto"/>
        <w:rPr>
          <w:b/>
          <w:bCs/>
        </w:rPr>
      </w:pPr>
      <w:r w:rsidRPr="00E61C82">
        <w:rPr>
          <w:b/>
          <w:bCs/>
        </w:rPr>
        <w:t>October 14, 2022</w:t>
      </w:r>
    </w:p>
    <w:p w14:paraId="0D3004BD" w14:textId="2745BBDA" w:rsidR="00473B0D" w:rsidRPr="00E61C82" w:rsidRDefault="00473B0D" w:rsidP="00E61C82">
      <w:pPr>
        <w:spacing w:after="0" w:line="240" w:lineRule="auto"/>
        <w:rPr>
          <w:b/>
          <w:bCs/>
        </w:rPr>
      </w:pPr>
      <w:r w:rsidRPr="00E61C82">
        <w:rPr>
          <w:b/>
          <w:bCs/>
        </w:rPr>
        <w:t>Westin Hotel – Austin, Texas</w:t>
      </w:r>
    </w:p>
    <w:p w14:paraId="06DD498A" w14:textId="5E99DB7B" w:rsidR="00473B0D" w:rsidRPr="0084359E" w:rsidRDefault="0084359E" w:rsidP="0084359E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A</w:t>
      </w:r>
      <w:r w:rsidR="00473B0D" w:rsidRPr="0084359E">
        <w:rPr>
          <w:b/>
          <w:bCs/>
        </w:rPr>
        <w:t>dministrators &amp; Coordinators attending</w:t>
      </w:r>
    </w:p>
    <w:p w14:paraId="532DBC61" w14:textId="1CA0B06E" w:rsidR="00473B0D" w:rsidRDefault="00473B0D"/>
    <w:p w14:paraId="5B9D219C" w14:textId="37DDDFAF" w:rsidR="00473B0D" w:rsidRDefault="0084359E" w:rsidP="0084359E">
      <w:r>
        <w:t xml:space="preserve">The </w:t>
      </w:r>
      <w:r w:rsidR="00473B0D">
        <w:t>Bare Necessities project continues at simplebarenecessities.org</w:t>
      </w:r>
    </w:p>
    <w:p w14:paraId="5B471CF5" w14:textId="64D030C0" w:rsidR="00473B0D" w:rsidRDefault="00473B0D" w:rsidP="0084359E">
      <w:r>
        <w:t xml:space="preserve">Discussion of </w:t>
      </w:r>
      <w:r w:rsidR="0084359E">
        <w:t>v</w:t>
      </w:r>
      <w:r>
        <w:t xml:space="preserve">irtual vs </w:t>
      </w:r>
      <w:r w:rsidR="0084359E">
        <w:t>f</w:t>
      </w:r>
      <w:r>
        <w:t>ace to face meetings in the future.</w:t>
      </w:r>
    </w:p>
    <w:p w14:paraId="1DB4AD4D" w14:textId="77777777" w:rsidR="0084359E" w:rsidRDefault="00473B0D" w:rsidP="0084359E">
      <w:pPr>
        <w:pStyle w:val="ListParagraph"/>
        <w:numPr>
          <w:ilvl w:val="0"/>
          <w:numId w:val="4"/>
        </w:numPr>
      </w:pPr>
      <w:r>
        <w:t>Several options were discussed</w:t>
      </w:r>
      <w:r w:rsidR="00A3774F">
        <w:t xml:space="preserve"> – if the meeting were to be F2F it was brought up that the Saturday meeting </w:t>
      </w:r>
      <w:r w:rsidR="00E61C82">
        <w:t xml:space="preserve">after the </w:t>
      </w:r>
      <w:r w:rsidR="0084359E">
        <w:t>a</w:t>
      </w:r>
      <w:r w:rsidR="00E61C82">
        <w:t>dmin</w:t>
      </w:r>
      <w:r w:rsidR="0084359E">
        <w:t>istrator</w:t>
      </w:r>
      <w:r w:rsidR="00E61C82">
        <w:t>/</w:t>
      </w:r>
      <w:r w:rsidR="0084359E">
        <w:t>c</w:t>
      </w:r>
      <w:r w:rsidR="00E61C82">
        <w:t xml:space="preserve">oordinator meeting could </w:t>
      </w:r>
      <w:r w:rsidR="00A3774F">
        <w:t xml:space="preserve">possibly </w:t>
      </w:r>
      <w:r w:rsidR="00E61C82">
        <w:t>be combined</w:t>
      </w:r>
      <w:r w:rsidR="00A3774F">
        <w:t xml:space="preserve"> with a Roundtable </w:t>
      </w:r>
      <w:r w:rsidR="0084359E">
        <w:t xml:space="preserve">Grant </w:t>
      </w:r>
      <w:r w:rsidR="00A3774F">
        <w:t>at that location</w:t>
      </w:r>
      <w:r w:rsidR="0084359E">
        <w:t xml:space="preserve"> to be</w:t>
      </w:r>
      <w:r w:rsidR="00A3774F">
        <w:t xml:space="preserve"> held the next day at a local school instead of </w:t>
      </w:r>
      <w:r w:rsidR="0084359E">
        <w:t>an additional</w:t>
      </w:r>
      <w:r w:rsidR="00A3774F">
        <w:t xml:space="preserve"> date</w:t>
      </w:r>
      <w:r w:rsidR="0084359E">
        <w:t xml:space="preserve">.  This would allow </w:t>
      </w:r>
      <w:r w:rsidR="00A3774F">
        <w:t>for persons to stay longer as in the past and get more after traveling to the location</w:t>
      </w:r>
      <w:r w:rsidR="0084359E">
        <w:t xml:space="preserve">, </w:t>
      </w:r>
      <w:r w:rsidR="00A3774F">
        <w:t>but doesn’t add another</w:t>
      </w:r>
      <w:r w:rsidR="00E61C82">
        <w:t xml:space="preserve"> separate</w:t>
      </w:r>
      <w:r w:rsidR="00A3774F">
        <w:t xml:space="preserve"> date for travelling.    Another suggestion was to hold a “mixer” after the meetings on Friday so that persons could benefit from meeting </w:t>
      </w:r>
      <w:r w:rsidR="00E61C82">
        <w:t xml:space="preserve">with </w:t>
      </w:r>
      <w:r w:rsidR="00A3774F">
        <w:t>others – even if it was informa</w:t>
      </w:r>
      <w:r w:rsidR="0084359E">
        <w:t>l.   This was often done in the past as A/C stayed for Saturday and others came in for the Saturday session.</w:t>
      </w:r>
    </w:p>
    <w:p w14:paraId="78D55916" w14:textId="77777777" w:rsidR="0084359E" w:rsidRDefault="00473B0D" w:rsidP="0084359E">
      <w:pPr>
        <w:pStyle w:val="ListParagraph"/>
        <w:numPr>
          <w:ilvl w:val="0"/>
          <w:numId w:val="4"/>
        </w:numPr>
      </w:pPr>
      <w:r>
        <w:t>The spring meeting WILL be virtual – format not set – similar to those held previously with Toddle</w:t>
      </w:r>
      <w:r w:rsidR="0084359E">
        <w:t xml:space="preserve">.  </w:t>
      </w:r>
    </w:p>
    <w:p w14:paraId="2AD4F26D" w14:textId="77777777" w:rsidR="0084359E" w:rsidRDefault="00473B0D" w:rsidP="0084359E">
      <w:pPr>
        <w:pStyle w:val="ListParagraph"/>
        <w:numPr>
          <w:ilvl w:val="0"/>
          <w:numId w:val="4"/>
        </w:numPr>
      </w:pPr>
      <w:r>
        <w:t>One popular idea was holding local watch parties</w:t>
      </w:r>
      <w:r w:rsidR="00E61C82">
        <w:t xml:space="preserve"> around the state</w:t>
      </w:r>
      <w:r>
        <w:t xml:space="preserve"> for the virtual meeting</w:t>
      </w:r>
      <w:r w:rsidR="00A3774F">
        <w:t>.</w:t>
      </w:r>
      <w:r>
        <w:t xml:space="preserve">  This could include a tour of the</w:t>
      </w:r>
      <w:r w:rsidR="00E61C82">
        <w:t xml:space="preserve"> host</w:t>
      </w:r>
      <w:r>
        <w:t xml:space="preserve"> school and discussion – possibly a lunch option</w:t>
      </w:r>
      <w:r w:rsidR="00E61C82">
        <w:t xml:space="preserve">.    </w:t>
      </w:r>
      <w:r>
        <w:t>If there is no “speaker” from IBA or TIBS</w:t>
      </w:r>
      <w:r w:rsidR="00E61C82">
        <w:t xml:space="preserve"> for the PYP breakout Admin/Coord. meetings</w:t>
      </w:r>
      <w:r>
        <w:t>, recommendation for breakout groups of topics to be collected in advance.</w:t>
      </w:r>
      <w:r w:rsidR="00E61C82">
        <w:t xml:space="preserve">  </w:t>
      </w:r>
    </w:p>
    <w:p w14:paraId="7A08B877" w14:textId="77777777" w:rsidR="0084359E" w:rsidRDefault="00473B0D" w:rsidP="0084359E">
      <w:pPr>
        <w:pStyle w:val="ListParagraph"/>
        <w:numPr>
          <w:ilvl w:val="0"/>
          <w:numId w:val="4"/>
        </w:numPr>
      </w:pPr>
      <w:r>
        <w:t xml:space="preserve">Speakers – </w:t>
      </w:r>
      <w:r w:rsidR="00E61C82">
        <w:t xml:space="preserve">Dr. </w:t>
      </w:r>
      <w:r>
        <w:t xml:space="preserve">Joe </w:t>
      </w:r>
      <w:r w:rsidR="00E61C82">
        <w:t>Sanfilippo</w:t>
      </w:r>
      <w:r>
        <w:t xml:space="preserve"> was mentioned as an example</w:t>
      </w:r>
      <w:r w:rsidR="0084359E">
        <w:t xml:space="preserve"> of a speaker that was appreciated</w:t>
      </w:r>
      <w:r>
        <w:t xml:space="preserve"> – </w:t>
      </w:r>
      <w:r w:rsidR="0084359E">
        <w:t xml:space="preserve">others OK </w:t>
      </w:r>
      <w:r>
        <w:t>if connected and helpful</w:t>
      </w:r>
      <w:r w:rsidR="00E61C82">
        <w:t xml:space="preserve"> – otherwise some felt keynotes were not necessary unless updates from IB and then they should be program specific if at all possible.   The possibility of “podcasts” was brought up as a venue for presenters.  </w:t>
      </w:r>
    </w:p>
    <w:p w14:paraId="6F2A44E4" w14:textId="77777777" w:rsidR="0084359E" w:rsidRDefault="00473B0D" w:rsidP="0084359E">
      <w:pPr>
        <w:pStyle w:val="ListParagraph"/>
        <w:numPr>
          <w:ilvl w:val="0"/>
          <w:numId w:val="4"/>
        </w:numPr>
      </w:pPr>
      <w:r>
        <w:t>Discussed the</w:t>
      </w:r>
      <w:r w:rsidR="00E61C82">
        <w:t xml:space="preserve"> practice of</w:t>
      </w:r>
      <w:r>
        <w:t xml:space="preserve"> rotation </w:t>
      </w:r>
      <w:r w:rsidR="00E61C82">
        <w:t xml:space="preserve">of board meetings </w:t>
      </w:r>
      <w:r>
        <w:t xml:space="preserve">between Austin/Houston/Dallas and the issues of each with participants mostly </w:t>
      </w:r>
      <w:r w:rsidR="00E61C82">
        <w:t xml:space="preserve">attending </w:t>
      </w:r>
      <w:r>
        <w:t>from that particular area</w:t>
      </w:r>
      <w:r w:rsidR="00E61C82">
        <w:t>.   The</w:t>
      </w:r>
      <w:r w:rsidR="0084359E">
        <w:t>re was</w:t>
      </w:r>
      <w:r w:rsidR="00E61C82">
        <w:t xml:space="preserve"> mention of how high attendee numbers have been in the virtual meeting</w:t>
      </w:r>
      <w:r w:rsidR="0084359E">
        <w:t xml:space="preserve"> and the importance of accessibility to persons in all areas of the state.</w:t>
      </w:r>
    </w:p>
    <w:p w14:paraId="22E4B45B" w14:textId="77777777" w:rsidR="0084359E" w:rsidRDefault="0084359E" w:rsidP="0084359E">
      <w:pPr>
        <w:pStyle w:val="ListParagraph"/>
        <w:numPr>
          <w:ilvl w:val="0"/>
          <w:numId w:val="4"/>
        </w:numPr>
      </w:pPr>
      <w:r>
        <w:t>Discussed c</w:t>
      </w:r>
      <w:r w:rsidR="00E356AF">
        <w:t>ollecting</w:t>
      </w:r>
      <w:r w:rsidR="00473B0D">
        <w:t xml:space="preserve"> data </w:t>
      </w:r>
      <w:r w:rsidR="00E356AF">
        <w:t xml:space="preserve">for breakout group discussions or topics to be presented on or talked about </w:t>
      </w:r>
      <w:r>
        <w:t xml:space="preserve">and that it </w:t>
      </w:r>
      <w:r w:rsidR="00E356AF">
        <w:t xml:space="preserve">can </w:t>
      </w:r>
      <w:r w:rsidR="00473B0D">
        <w:t xml:space="preserve">be done through email </w:t>
      </w:r>
      <w:r w:rsidR="00E356AF">
        <w:t>as in the past</w:t>
      </w:r>
      <w:r w:rsidR="00473B0D">
        <w:t xml:space="preserve"> –</w:t>
      </w:r>
      <w:r>
        <w:t xml:space="preserve"> but there were few responses to the requests.  If done this way,</w:t>
      </w:r>
      <w:r w:rsidR="00473B0D">
        <w:t xml:space="preserve"> coordinators would need to respond to requests</w:t>
      </w:r>
      <w:r w:rsidR="00E356AF">
        <w:t xml:space="preserve"> for topics</w:t>
      </w:r>
      <w:r w:rsidR="00473B0D">
        <w:t xml:space="preserve"> – which would help plan for the coordinators meeting.  (This </w:t>
      </w:r>
      <w:r>
        <w:t xml:space="preserve">fall </w:t>
      </w:r>
      <w:r w:rsidR="00473B0D">
        <w:t xml:space="preserve">meeting </w:t>
      </w:r>
      <w:r>
        <w:t>we</w:t>
      </w:r>
      <w:r w:rsidR="00473B0D">
        <w:t xml:space="preserve"> </w:t>
      </w:r>
      <w:r w:rsidR="00A3774F">
        <w:t xml:space="preserve">expected </w:t>
      </w:r>
      <w:r w:rsidR="00473B0D">
        <w:t>to have a speaker from the IB organization</w:t>
      </w:r>
      <w:r w:rsidR="00A3774F">
        <w:t>.)</w:t>
      </w:r>
      <w:r>
        <w:t xml:space="preserve"> </w:t>
      </w:r>
    </w:p>
    <w:p w14:paraId="5B0C698D" w14:textId="77777777" w:rsidR="0084359E" w:rsidRDefault="00E356AF" w:rsidP="0084359E">
      <w:pPr>
        <w:pStyle w:val="ListParagraph"/>
        <w:numPr>
          <w:ilvl w:val="0"/>
          <w:numId w:val="4"/>
        </w:numPr>
      </w:pPr>
      <w:r>
        <w:t xml:space="preserve">Other options were discussed </w:t>
      </w:r>
      <w:r w:rsidR="00A3774F">
        <w:t xml:space="preserve">such as a Google site </w:t>
      </w:r>
      <w:r>
        <w:t xml:space="preserve">or other platforms </w:t>
      </w:r>
      <w:r w:rsidR="00A3774F">
        <w:t xml:space="preserve">for information and sharing.   This would need to be </w:t>
      </w:r>
      <w:r>
        <w:t>considered after closely</w:t>
      </w:r>
      <w:r w:rsidR="00A3774F">
        <w:t xml:space="preserve"> looking at who would “volunteer” to manage the site; </w:t>
      </w:r>
      <w:r w:rsidR="00E61C82">
        <w:t xml:space="preserve">any associated costs; </w:t>
      </w:r>
      <w:r w:rsidR="00A3774F">
        <w:t>the concern for upkeep of information; the concern of possibly incorrect information being addressed; and concerns for legalities.   Karen Phillips briefly discussed this as TIBS has had to address issues in the past.</w:t>
      </w:r>
    </w:p>
    <w:p w14:paraId="3419D8AB" w14:textId="77777777" w:rsidR="0084359E" w:rsidRDefault="00A3774F" w:rsidP="0084359E">
      <w:pPr>
        <w:pStyle w:val="ListParagraph"/>
        <w:numPr>
          <w:ilvl w:val="0"/>
          <w:numId w:val="4"/>
        </w:numPr>
      </w:pPr>
      <w:r>
        <w:t>Discussion of Saturday Seminars for the future</w:t>
      </w:r>
      <w:r w:rsidR="00E356AF">
        <w:t xml:space="preserve"> (those held the day after the board and admin/coordinator sessions in the past</w:t>
      </w:r>
      <w:r w:rsidR="0084359E">
        <w:t xml:space="preserve">).    This </w:t>
      </w:r>
      <w:r w:rsidR="00E356AF">
        <w:t>included returning to</w:t>
      </w:r>
      <w:r w:rsidR="0084359E">
        <w:t xml:space="preserve"> the practice </w:t>
      </w:r>
      <w:proofErr w:type="gramStart"/>
      <w:r w:rsidR="0084359E">
        <w:t xml:space="preserve">of </w:t>
      </w:r>
      <w:r>
        <w:t xml:space="preserve"> having</w:t>
      </w:r>
      <w:proofErr w:type="gramEnd"/>
      <w:r>
        <w:t xml:space="preserve"> IBEN members do official Saturday presentations and receiving GT credit</w:t>
      </w:r>
      <w:r w:rsidR="00E356AF">
        <w:t xml:space="preserve"> for those hours.</w:t>
      </w:r>
    </w:p>
    <w:p w14:paraId="5585EC8F" w14:textId="7751A706" w:rsidR="00A3774F" w:rsidRDefault="00A3774F" w:rsidP="00F51536">
      <w:pPr>
        <w:pStyle w:val="ListParagraph"/>
        <w:numPr>
          <w:ilvl w:val="0"/>
          <w:numId w:val="4"/>
        </w:numPr>
      </w:pPr>
      <w:r>
        <w:lastRenderedPageBreak/>
        <w:t>Discussed possibility of connecting this practice to area Round</w:t>
      </w:r>
      <w:r w:rsidR="00F51536">
        <w:t>t</w:t>
      </w:r>
      <w:r>
        <w:t xml:space="preserve">able grants.   Discussed through the lens of the Nov. </w:t>
      </w:r>
      <w:r w:rsidR="0084359E">
        <w:t>5</w:t>
      </w:r>
      <w:r>
        <w:t xml:space="preserve"> Central Texas Area Roundtable – who was coming and why, topics,</w:t>
      </w:r>
      <w:r w:rsidR="00F51536">
        <w:t xml:space="preserve"> etc.  Also discussed </w:t>
      </w:r>
      <w:r>
        <w:t>the practice of the Roundtables being held in other areas of the state</w:t>
      </w:r>
      <w:r w:rsidR="00F51536">
        <w:t xml:space="preserve">, but it was mentioned that this is dependent upon schools/coordinators turning in an application to hold the Roundtables and also the work that goes into putting these together.   </w:t>
      </w:r>
    </w:p>
    <w:p w14:paraId="12819B0D" w14:textId="72FFA90B" w:rsidR="00F51536" w:rsidRDefault="00F51536" w:rsidP="00F51536">
      <w:pPr>
        <w:pStyle w:val="ListParagraph"/>
        <w:numPr>
          <w:ilvl w:val="0"/>
          <w:numId w:val="4"/>
        </w:numPr>
      </w:pPr>
      <w:r>
        <w:t>We will see if we can try out some suggestions for the February virtual meeting and then ask for feedback.   Watch for correspondence regarding topics!</w:t>
      </w:r>
    </w:p>
    <w:sectPr w:rsidR="00F5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1B2"/>
    <w:multiLevelType w:val="hybridMultilevel"/>
    <w:tmpl w:val="52BC53A6"/>
    <w:lvl w:ilvl="0" w:tplc="98C6818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E3F"/>
    <w:multiLevelType w:val="hybridMultilevel"/>
    <w:tmpl w:val="A330FF4E"/>
    <w:lvl w:ilvl="0" w:tplc="31F4C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456D2"/>
    <w:multiLevelType w:val="hybridMultilevel"/>
    <w:tmpl w:val="CFA8E90A"/>
    <w:lvl w:ilvl="0" w:tplc="50B20F7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6B98"/>
    <w:multiLevelType w:val="hybridMultilevel"/>
    <w:tmpl w:val="DFF2D9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0D"/>
    <w:rsid w:val="0005172B"/>
    <w:rsid w:val="00473B0D"/>
    <w:rsid w:val="0084359E"/>
    <w:rsid w:val="00A3774F"/>
    <w:rsid w:val="00E356AF"/>
    <w:rsid w:val="00E61C82"/>
    <w:rsid w:val="00F36826"/>
    <w:rsid w:val="00F51536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1F1E"/>
  <w15:chartTrackingRefBased/>
  <w15:docId w15:val="{892EA634-29F0-4EE9-82E7-3E679D3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1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61C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61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McBride</dc:creator>
  <cp:keywords/>
  <dc:description/>
  <cp:lastModifiedBy>Judy Chapman</cp:lastModifiedBy>
  <cp:revision>2</cp:revision>
  <dcterms:created xsi:type="dcterms:W3CDTF">2022-10-20T22:44:00Z</dcterms:created>
  <dcterms:modified xsi:type="dcterms:W3CDTF">2022-10-20T22:44:00Z</dcterms:modified>
</cp:coreProperties>
</file>